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29D" w:rsidRDefault="00FE529D" w:rsidP="00DF10EA">
      <w:pPr>
        <w:pStyle w:val="Rubrik2"/>
        <w:jc w:val="left"/>
      </w:pPr>
      <w:bookmarkStart w:id="0" w:name="_Hlk531879120"/>
    </w:p>
    <w:p w:rsidR="008014ED" w:rsidRDefault="008014ED" w:rsidP="00DF10EA">
      <w:pPr>
        <w:pStyle w:val="Rubrik2"/>
        <w:jc w:val="left"/>
      </w:pPr>
      <w:r>
        <w:t xml:space="preserve">Hej </w:t>
      </w:r>
      <w:r w:rsidR="005E01AB">
        <w:t xml:space="preserve">alla </w:t>
      </w:r>
      <w:r w:rsidR="00234AAC">
        <w:t>medlemmar i Myrängens</w:t>
      </w:r>
      <w:r w:rsidR="005E01AB">
        <w:t xml:space="preserve"> samfällighetsförening</w:t>
      </w:r>
      <w:r w:rsidR="00A936C2">
        <w:t>.</w:t>
      </w:r>
    </w:p>
    <w:p w:rsidR="00234AAC" w:rsidRPr="00234AAC" w:rsidRDefault="005E01AB" w:rsidP="00234AAC">
      <w:r>
        <w:t>Det var läng</w:t>
      </w:r>
      <w:r w:rsidR="00B11487">
        <w:t>e</w:t>
      </w:r>
      <w:r>
        <w:t xml:space="preserve"> sedan det kom ett nummer av Myrängsbladet</w:t>
      </w:r>
      <w:r w:rsidR="00B11487">
        <w:t xml:space="preserve"> men äntligen kommer </w:t>
      </w:r>
      <w:r w:rsidR="00DF313D">
        <w:t>lite information. S</w:t>
      </w:r>
      <w:r>
        <w:t xml:space="preserve">tyrelsens arbete rullar på och </w:t>
      </w:r>
      <w:r w:rsidR="009207C6">
        <w:t xml:space="preserve">arbetet </w:t>
      </w:r>
      <w:r>
        <w:t xml:space="preserve">har i år bestått av råttproblem, lekparksinspektion, städdagar, 2 </w:t>
      </w:r>
      <w:r w:rsidR="00DF313D">
        <w:t>nedfallna träd, 6 nedtagna träd med mera. Ekonomin är i balans och om det inte kommer alltför mycket snö går budgeten ihop även i år. Föreningens kassa fylls på men vi vet också att kostnader kommer ju äldre områd</w:t>
      </w:r>
      <w:r w:rsidR="00992721">
        <w:t xml:space="preserve">et blir och det stora projektet </w:t>
      </w:r>
      <w:proofErr w:type="spellStart"/>
      <w:r w:rsidR="007D6CED">
        <w:t>ladd</w:t>
      </w:r>
      <w:r w:rsidR="00992721">
        <w:t>stationer</w:t>
      </w:r>
      <w:proofErr w:type="spellEnd"/>
      <w:r w:rsidR="00992721">
        <w:t xml:space="preserve"> för elbilar kommer framöver.</w:t>
      </w:r>
    </w:p>
    <w:p w:rsidR="008014ED" w:rsidRPr="00DF10EA" w:rsidRDefault="00DF10EA" w:rsidP="00DF10EA">
      <w:pPr>
        <w:pStyle w:val="Rubrik2"/>
        <w:jc w:val="left"/>
      </w:pPr>
      <w:r>
        <w:t>Städdagen</w:t>
      </w:r>
    </w:p>
    <w:bookmarkEnd w:id="0"/>
    <w:p w:rsidR="00843C1B" w:rsidRDefault="00FD0DEB">
      <w:r>
        <w:rPr>
          <w:noProof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margin">
              <wp:posOffset>4677410</wp:posOffset>
            </wp:positionH>
            <wp:positionV relativeFrom="margin">
              <wp:posOffset>2534920</wp:posOffset>
            </wp:positionV>
            <wp:extent cx="2439035" cy="1830070"/>
            <wp:effectExtent l="0" t="317" r="0" b="0"/>
            <wp:wrapSquare wrapText="bothSides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76000"/>
                              </a14:imgEffect>
                              <a14:imgEffect>
                                <a14:brightnessContrast bright="39000" contrast="3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39035" cy="183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10EA">
        <w:t>Städdagen genomfördes med b</w:t>
      </w:r>
      <w:r w:rsidR="00136848">
        <w:t xml:space="preserve">ra uppslutning, </w:t>
      </w:r>
      <w:r w:rsidR="00843C1B">
        <w:t xml:space="preserve">vi hade en </w:t>
      </w:r>
      <w:proofErr w:type="spellStart"/>
      <w:r w:rsidR="00843C1B">
        <w:t>trädfällare</w:t>
      </w:r>
      <w:proofErr w:type="spellEnd"/>
      <w:r w:rsidR="00843C1B">
        <w:t xml:space="preserve"> </w:t>
      </w:r>
      <w:r w:rsidR="00DF10EA">
        <w:t xml:space="preserve">i området veckan innan </w:t>
      </w:r>
      <w:r w:rsidR="00843C1B">
        <w:t xml:space="preserve">som tog ner 6 träd vilket fyllde </w:t>
      </w:r>
      <w:r w:rsidR="00F34197">
        <w:t>containrarna</w:t>
      </w:r>
      <w:r w:rsidR="00843C1B">
        <w:t xml:space="preserve"> till</w:t>
      </w:r>
      <w:r w:rsidR="00F34197">
        <w:t xml:space="preserve"> </w:t>
      </w:r>
      <w:r w:rsidR="00843C1B">
        <w:t>bredden</w:t>
      </w:r>
      <w:r w:rsidR="00DF10EA">
        <w:t>.</w:t>
      </w:r>
      <w:r w:rsidR="00843C1B">
        <w:t xml:space="preserve"> </w:t>
      </w:r>
    </w:p>
    <w:p w:rsidR="008014ED" w:rsidRPr="00DF10EA" w:rsidRDefault="00F84004" w:rsidP="00DF10EA">
      <w:pPr>
        <w:pStyle w:val="Rubrik2"/>
        <w:jc w:val="left"/>
        <w:rPr>
          <w:rStyle w:val="Starkreferens"/>
          <w:b w:val="0"/>
          <w:bCs w:val="0"/>
          <w:smallCaps w:val="0"/>
          <w:u w:val="none"/>
        </w:rPr>
      </w:pPr>
      <w:bookmarkStart w:id="1" w:name="_Hlk532841024"/>
      <w:r w:rsidRPr="00DF10EA">
        <w:rPr>
          <w:rStyle w:val="Starkreferens"/>
          <w:b w:val="0"/>
          <w:bCs w:val="0"/>
          <w:smallCaps w:val="0"/>
          <w:u w:val="none"/>
        </w:rPr>
        <w:t>Träfflokalen</w:t>
      </w:r>
    </w:p>
    <w:bookmarkEnd w:id="1"/>
    <w:p w:rsidR="00F900F1" w:rsidRDefault="00F84004" w:rsidP="00F900F1">
      <w:pPr>
        <w:spacing w:after="0"/>
      </w:pPr>
      <w:r>
        <w:t xml:space="preserve">Vi vill uppmana alla som hyr träfflokalen att städa ordentligt efter användning, flera som har hyrt lokalen har tyvärr fått börja med att städa. </w:t>
      </w:r>
    </w:p>
    <w:p w:rsidR="00F84004" w:rsidRDefault="00F84004" w:rsidP="00F900F1">
      <w:pPr>
        <w:spacing w:after="0"/>
      </w:pPr>
      <w:r>
        <w:t xml:space="preserve">Eftersom hyran bara är en symbolisk summa får träfflokalen bara hyras av Samfällighetens medlemmar. </w:t>
      </w:r>
    </w:p>
    <w:p w:rsidR="00F84004" w:rsidRPr="00DF10EA" w:rsidRDefault="00F84004" w:rsidP="00DF10EA">
      <w:pPr>
        <w:pStyle w:val="Rubrik2"/>
        <w:jc w:val="left"/>
        <w:rPr>
          <w:rStyle w:val="Starkreferens"/>
          <w:b w:val="0"/>
          <w:bCs w:val="0"/>
          <w:smallCaps w:val="0"/>
          <w:u w:val="none"/>
        </w:rPr>
      </w:pPr>
      <w:proofErr w:type="spellStart"/>
      <w:r w:rsidRPr="00DF10EA">
        <w:rPr>
          <w:rStyle w:val="Starkreferens"/>
          <w:b w:val="0"/>
          <w:bCs w:val="0"/>
          <w:smallCaps w:val="0"/>
          <w:u w:val="none"/>
        </w:rPr>
        <w:t>Comhem</w:t>
      </w:r>
      <w:proofErr w:type="spellEnd"/>
    </w:p>
    <w:p w:rsidR="00F84004" w:rsidRDefault="00F84004">
      <w:r>
        <w:t xml:space="preserve">Vi </w:t>
      </w:r>
      <w:r w:rsidR="00C8120B">
        <w:t>fick</w:t>
      </w:r>
      <w:r>
        <w:t xml:space="preserve"> en avisering om </w:t>
      </w:r>
      <w:r w:rsidR="00C8120B">
        <w:t xml:space="preserve">en </w:t>
      </w:r>
      <w:r>
        <w:t xml:space="preserve">prishöjning på Internet ifrån </w:t>
      </w:r>
      <w:proofErr w:type="spellStart"/>
      <w:r>
        <w:t>Comhem</w:t>
      </w:r>
      <w:proofErr w:type="spellEnd"/>
      <w:r>
        <w:t xml:space="preserve">, men styrelsen </w:t>
      </w:r>
      <w:r w:rsidR="00335E4C">
        <w:t xml:space="preserve">valde att skicka </w:t>
      </w:r>
      <w:r>
        <w:t xml:space="preserve">fram vår bästa förhandlare </w:t>
      </w:r>
      <w:r w:rsidR="00335E4C">
        <w:t xml:space="preserve">och </w:t>
      </w:r>
      <w:r>
        <w:t xml:space="preserve">efter påringning och frenetiskt prutande </w:t>
      </w:r>
      <w:r w:rsidR="00335E4C">
        <w:t xml:space="preserve">likt en inköpare på en indisk </w:t>
      </w:r>
      <w:proofErr w:type="spellStart"/>
      <w:r w:rsidR="00335E4C">
        <w:t>bazar</w:t>
      </w:r>
      <w:proofErr w:type="spellEnd"/>
      <w:r w:rsidR="00335E4C">
        <w:t xml:space="preserve"> i Bombay, </w:t>
      </w:r>
      <w:r w:rsidR="00CA18E5">
        <w:t>fick tillslut</w:t>
      </w:r>
      <w:r w:rsidR="00335E4C">
        <w:t xml:space="preserve"> </w:t>
      </w:r>
      <w:proofErr w:type="spellStart"/>
      <w:r w:rsidR="00335E4C">
        <w:t>Comhem</w:t>
      </w:r>
      <w:proofErr w:type="spellEnd"/>
      <w:r w:rsidR="00CA18E5">
        <w:t xml:space="preserve"> ge </w:t>
      </w:r>
      <w:r w:rsidR="00335E4C">
        <w:t>upp. Vi slipper</w:t>
      </w:r>
      <w:r w:rsidR="00C8120B">
        <w:t xml:space="preserve"> pris</w:t>
      </w:r>
      <w:r w:rsidR="00335E4C">
        <w:t>höjning denna gång.</w:t>
      </w:r>
    </w:p>
    <w:p w:rsidR="00843C1B" w:rsidRPr="00DF10EA" w:rsidRDefault="00843C1B" w:rsidP="00DF10EA">
      <w:pPr>
        <w:pStyle w:val="Rubrik2"/>
        <w:jc w:val="left"/>
      </w:pPr>
      <w:r w:rsidRPr="00DF10EA">
        <w:t>Inbrott och cykelstölder</w:t>
      </w:r>
    </w:p>
    <w:p w:rsidR="00CA18E5" w:rsidRDefault="00843C1B" w:rsidP="00186A43">
      <w:r>
        <w:t xml:space="preserve">Tyvärr </w:t>
      </w:r>
      <w:r w:rsidR="00F34197">
        <w:t>drabbas</w:t>
      </w:r>
      <w:r>
        <w:t xml:space="preserve"> vi med jämna mellanrum av inbrott i </w:t>
      </w:r>
      <w:r w:rsidR="00186A43">
        <w:t xml:space="preserve">hus, </w:t>
      </w:r>
      <w:r>
        <w:t>garagen och cykelstölder</w:t>
      </w:r>
      <w:r w:rsidR="00186A43">
        <w:t xml:space="preserve"> i området</w:t>
      </w:r>
      <w:r w:rsidR="00B87B2A">
        <w:t>.</w:t>
      </w:r>
      <w:r>
        <w:t xml:space="preserve"> </w:t>
      </w:r>
      <w:r w:rsidR="00B87B2A">
        <w:t>Polisen har också gått ut med en stor varning</w:t>
      </w:r>
      <w:r w:rsidR="00186A43">
        <w:t xml:space="preserve"> till invånare i hela Huddinge gällande </w:t>
      </w:r>
      <w:r w:rsidR="00B87B2A">
        <w:t>inbrott och inbrottsförsök.</w:t>
      </w:r>
      <w:r w:rsidR="00DF10EA">
        <w:t xml:space="preserve"> </w:t>
      </w:r>
      <w:r w:rsidR="00186A43">
        <w:t>Vi</w:t>
      </w:r>
      <w:r w:rsidR="00CA18E5">
        <w:t xml:space="preserve"> har flera hundägare och pensionärer i området </w:t>
      </w:r>
      <w:r w:rsidR="00186A43">
        <w:t xml:space="preserve">som </w:t>
      </w:r>
      <w:r w:rsidR="00CA18E5">
        <w:t xml:space="preserve">kanske kan tänka sig att ta en promenad i området dagtid när de flesta är på jobbet, bara för att finnas ute och störa/vara synlig. Observera att vi inte </w:t>
      </w:r>
      <w:r w:rsidR="00186A43">
        <w:t xml:space="preserve">pratar </w:t>
      </w:r>
      <w:r w:rsidR="00CA18E5">
        <w:t>o</w:t>
      </w:r>
      <w:r w:rsidR="00186A43">
        <w:t>m direkta ingripanden.</w:t>
      </w:r>
      <w:r w:rsidR="00DF10EA">
        <w:t xml:space="preserve"> </w:t>
      </w:r>
      <w:r w:rsidR="00CA18E5">
        <w:t>Informera era grannar och var observanta om ni ser något.</w:t>
      </w:r>
    </w:p>
    <w:p w:rsidR="00183FB8" w:rsidRDefault="00DF10EA" w:rsidP="00DF10EA">
      <w:pPr>
        <w:pStyle w:val="Rubrik2"/>
        <w:jc w:val="left"/>
      </w:pPr>
      <w:r>
        <w:t xml:space="preserve">Årsstämma </w:t>
      </w:r>
    </w:p>
    <w:p w:rsidR="00183FB8" w:rsidRDefault="00DF10EA" w:rsidP="00DF10EA">
      <w:r w:rsidRPr="00DF10EA">
        <w:rPr>
          <w:noProof/>
        </w:rPr>
        <w:drawing>
          <wp:anchor distT="0" distB="0" distL="114300" distR="114300" simplePos="0" relativeHeight="251659776" behindDoc="0" locked="0" layoutInCell="1" hidden="0" allowOverlap="1">
            <wp:simplePos x="0" y="0"/>
            <wp:positionH relativeFrom="margin">
              <wp:posOffset>5120115</wp:posOffset>
            </wp:positionH>
            <wp:positionV relativeFrom="paragraph">
              <wp:posOffset>329620</wp:posOffset>
            </wp:positionV>
            <wp:extent cx="1799590" cy="1343660"/>
            <wp:effectExtent l="0" t="0" r="0" b="8890"/>
            <wp:wrapSquare wrapText="bothSides" distT="0" distB="0" distL="114300" distR="114300"/>
            <wp:docPr id="1" name="image4.jpg" descr="http://karvling.files.wordpress.com/2012/12/sammantrad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 descr="http://karvling.files.wordpress.com/2012/12/sammantrad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343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6848">
        <w:t xml:space="preserve">Styrelsen vill påminna om att motioner </w:t>
      </w:r>
      <w:r w:rsidR="007F07CF">
        <w:t xml:space="preserve">till årsstämman </w:t>
      </w:r>
      <w:r w:rsidR="00136848">
        <w:t xml:space="preserve">ska lämnas in senast den 31 december. </w:t>
      </w:r>
      <w:r w:rsidR="00136848" w:rsidRPr="00DF10EA">
        <w:t>Om ni i vill engagera er i styrelsearbetet kontakta kvartersombudet och tillika valberedningen</w:t>
      </w:r>
      <w:r w:rsidR="00136848">
        <w:t>.</w:t>
      </w:r>
    </w:p>
    <w:p w:rsidR="008014ED" w:rsidRDefault="004E36DF">
      <w:r>
        <w:t>Årsmötet hålls i Mars</w:t>
      </w:r>
      <w:r w:rsidR="008014ED" w:rsidRPr="008014ED">
        <w:rPr>
          <w:noProof/>
        </w:rPr>
        <w:drawing>
          <wp:inline distT="0" distB="0" distL="0" distR="0" wp14:anchorId="2554B839" wp14:editId="3E2C2578">
            <wp:extent cx="5072932" cy="1135380"/>
            <wp:effectExtent l="0" t="0" r="0" b="762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519" cy="1173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FB8" w:rsidRDefault="00136848" w:rsidP="00DF10EA">
      <w:pPr>
        <w:pStyle w:val="Rubrik2"/>
        <w:jc w:val="left"/>
      </w:pPr>
      <w:r>
        <w:lastRenderedPageBreak/>
        <w:t>Vatten</w:t>
      </w:r>
      <w:r w:rsidR="004E36DF">
        <w:t xml:space="preserve"> och El </w:t>
      </w:r>
      <w:r>
        <w:t>förbrukning</w:t>
      </w:r>
    </w:p>
    <w:p w:rsidR="00183FB8" w:rsidRDefault="00136848">
      <w:r>
        <w:t xml:space="preserve">Vid årsskiftet ska alla lämna in sin vattenförbrukning, viktigt att ni läser av </w:t>
      </w:r>
      <w:r w:rsidR="00DF10EA">
        <w:t xml:space="preserve">vattenmätaren </w:t>
      </w:r>
      <w:r>
        <w:t xml:space="preserve">och lämnar till Jonas, Lindmätarvägen 51. </w:t>
      </w:r>
      <w:r w:rsidR="00DF10EA">
        <w:t>En l</w:t>
      </w:r>
      <w:r>
        <w:t>app för detta kommer i brevlådan</w:t>
      </w:r>
      <w:r w:rsidR="00DF10EA">
        <w:t>. Styrelsen vill också samla in e-postadresser till er så att vi snabbt</w:t>
      </w:r>
      <w:r w:rsidR="00A936C2">
        <w:t xml:space="preserve"> kan få ut information till er</w:t>
      </w:r>
      <w:r w:rsidR="007D6CED">
        <w:t>. E-post</w:t>
      </w:r>
      <w:r w:rsidR="00A936C2">
        <w:t>adressen fyller ni</w:t>
      </w:r>
      <w:r w:rsidR="00481A50">
        <w:t xml:space="preserve"> i på Vattenförbrukningslappen, </w:t>
      </w:r>
      <w:r w:rsidR="00481A50" w:rsidRPr="00481A50">
        <w:t xml:space="preserve">vi har genom vårt medlemskap hos Villaägarna fått hjälp med hur en Samfällighet ska arbeta med General data </w:t>
      </w:r>
      <w:proofErr w:type="spellStart"/>
      <w:r w:rsidR="00481A50" w:rsidRPr="00481A50">
        <w:t>protection</w:t>
      </w:r>
      <w:proofErr w:type="spellEnd"/>
      <w:r w:rsidR="00481A50" w:rsidRPr="00481A50">
        <w:t xml:space="preserve"> </w:t>
      </w:r>
      <w:proofErr w:type="spellStart"/>
      <w:r w:rsidR="00481A50" w:rsidRPr="00481A50">
        <w:t>regulation</w:t>
      </w:r>
      <w:proofErr w:type="spellEnd"/>
      <w:r w:rsidR="00481A50" w:rsidRPr="00481A50">
        <w:t xml:space="preserve"> (GDPR) och kommer därför behöva ert aktiva godkännande för att ni </w:t>
      </w:r>
      <w:r w:rsidR="00481A50">
        <w:t>ska kunna läggas med i vår mail</w:t>
      </w:r>
      <w:r w:rsidR="00481A50" w:rsidRPr="00481A50">
        <w:t>list</w:t>
      </w:r>
      <w:r w:rsidR="00481A50">
        <w:t>a.</w:t>
      </w:r>
    </w:p>
    <w:p w:rsidR="004E36DF" w:rsidRDefault="004E36DF" w:rsidP="004E36DF">
      <w:r>
        <w:t>De som äger en elbil och vill ladda den i garaget köper själva in en elmätare till vanliga eluttaget och redovisar antal förbrukade watt i slutet av året tillsammans med vattenavläsningen. Den el som ni har förbrukat under året kommer att debiteras på kvartalsavgiften under kvartal 1.</w:t>
      </w:r>
    </w:p>
    <w:p w:rsidR="00183FB8" w:rsidRDefault="00DC4638" w:rsidP="00DF10EA">
      <w:pPr>
        <w:pStyle w:val="Rubrik2"/>
        <w:jc w:val="left"/>
      </w:pPr>
      <w:r w:rsidRPr="00DC4638">
        <w:rPr>
          <w:noProof/>
        </w:rPr>
        <w:drawing>
          <wp:anchor distT="0" distB="0" distL="114300" distR="114300" simplePos="0" relativeHeight="251667456" behindDoc="0" locked="0" layoutInCell="1" allowOverlap="1" wp14:anchorId="67B37E8B">
            <wp:simplePos x="0" y="0"/>
            <wp:positionH relativeFrom="column">
              <wp:posOffset>3810</wp:posOffset>
            </wp:positionH>
            <wp:positionV relativeFrom="paragraph">
              <wp:posOffset>-4445</wp:posOffset>
            </wp:positionV>
            <wp:extent cx="1995170" cy="1201420"/>
            <wp:effectExtent l="0" t="0" r="5080" b="0"/>
            <wp:wrapThrough wrapText="bothSides">
              <wp:wrapPolygon edited="0">
                <wp:start x="0" y="0"/>
                <wp:lineTo x="0" y="21235"/>
                <wp:lineTo x="21449" y="21235"/>
                <wp:lineTo x="21449" y="0"/>
                <wp:lineTo x="0" y="0"/>
              </wp:wrapPolygon>
            </wp:wrapThrough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5170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6848">
        <w:t>Att tänka på under vintern.</w:t>
      </w:r>
    </w:p>
    <w:p w:rsidR="00183FB8" w:rsidRPr="00C90392" w:rsidRDefault="00136848" w:rsidP="00A936C2">
      <w:pPr>
        <w:spacing w:after="0"/>
        <w:rPr>
          <w:sz w:val="22"/>
          <w:szCs w:val="22"/>
        </w:rPr>
      </w:pPr>
      <w:r w:rsidRPr="00C90392">
        <w:rPr>
          <w:sz w:val="22"/>
          <w:szCs w:val="22"/>
        </w:rPr>
        <w:t>- Parkera inte bilen där snöröjaren behöver ploga upp snön.</w:t>
      </w:r>
    </w:p>
    <w:p w:rsidR="00183FB8" w:rsidRPr="00C90392" w:rsidRDefault="00136848" w:rsidP="00A936C2">
      <w:pPr>
        <w:spacing w:after="0"/>
        <w:rPr>
          <w:sz w:val="22"/>
          <w:szCs w:val="22"/>
        </w:rPr>
      </w:pPr>
      <w:r w:rsidRPr="00C90392">
        <w:rPr>
          <w:sz w:val="22"/>
          <w:szCs w:val="22"/>
        </w:rPr>
        <w:t>- Motor- och kupévärmare är tillåtet men timer måste användas.</w:t>
      </w:r>
    </w:p>
    <w:p w:rsidR="00183FB8" w:rsidRPr="00C90392" w:rsidRDefault="00136848" w:rsidP="00A936C2">
      <w:pPr>
        <w:spacing w:after="0"/>
        <w:rPr>
          <w:sz w:val="22"/>
          <w:szCs w:val="22"/>
        </w:rPr>
      </w:pPr>
      <w:r w:rsidRPr="00C90392">
        <w:rPr>
          <w:sz w:val="22"/>
          <w:szCs w:val="22"/>
        </w:rPr>
        <w:t xml:space="preserve">- Sandvagnar finns i området vid extra behov. </w:t>
      </w:r>
    </w:p>
    <w:p w:rsidR="00183FB8" w:rsidRPr="00C90392" w:rsidRDefault="00C97972">
      <w:pPr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DC4638">
        <w:rPr>
          <w:sz w:val="22"/>
          <w:szCs w:val="22"/>
        </w:rPr>
        <w:t>Vi h</w:t>
      </w:r>
      <w:r>
        <w:rPr>
          <w:sz w:val="22"/>
          <w:szCs w:val="22"/>
        </w:rPr>
        <w:t xml:space="preserve">jälps åt att skotta </w:t>
      </w:r>
      <w:r w:rsidR="00854768">
        <w:rPr>
          <w:sz w:val="22"/>
          <w:szCs w:val="22"/>
        </w:rPr>
        <w:t xml:space="preserve">och sanda </w:t>
      </w:r>
      <w:r>
        <w:rPr>
          <w:sz w:val="22"/>
          <w:szCs w:val="22"/>
        </w:rPr>
        <w:t xml:space="preserve">framför sopstationerna </w:t>
      </w:r>
    </w:p>
    <w:p w:rsidR="00183FB8" w:rsidRDefault="00136848" w:rsidP="00DF10EA">
      <w:pPr>
        <w:pStyle w:val="Rubrik2"/>
        <w:jc w:val="left"/>
      </w:pPr>
      <w:r>
        <w:t>Parkeringar i området</w:t>
      </w:r>
    </w:p>
    <w:p w:rsidR="00183FB8" w:rsidRPr="003F4F4D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>Respektera anvisningarna om var vi parkerar i omr</w:t>
      </w:r>
      <w:r w:rsidR="00B11487">
        <w:rPr>
          <w:sz w:val="22"/>
          <w:szCs w:val="22"/>
        </w:rPr>
        <w:t>ådet, detta är för vår säkerhets och trivsels</w:t>
      </w:r>
      <w:r w:rsidRPr="003F4F4D">
        <w:rPr>
          <w:sz w:val="22"/>
          <w:szCs w:val="22"/>
        </w:rPr>
        <w:t xml:space="preserve"> skull.</w:t>
      </w:r>
    </w:p>
    <w:p w:rsidR="00183FB8" w:rsidRPr="003F4F4D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>- Inga parkeringar inne i området.</w:t>
      </w:r>
    </w:p>
    <w:p w:rsidR="00183FB8" w:rsidRPr="003F4F4D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>- Inte uppe på gräsytor, de blir förstörda.</w:t>
      </w:r>
    </w:p>
    <w:p w:rsidR="00183FB8" w:rsidRPr="003F4F4D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>- Inte i vändplan ovanför stora garaget, då kan inte sophämtarna tömma soporna.</w:t>
      </w:r>
    </w:p>
    <w:p w:rsidR="00183FB8" w:rsidRPr="003F4F4D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 xml:space="preserve">- Använd era garage som garage för bilen, detta både för framkomlighetens skull, men också på grund av brandsäkerheten. </w:t>
      </w:r>
      <w:r w:rsidR="0020051E">
        <w:rPr>
          <w:sz w:val="22"/>
          <w:szCs w:val="22"/>
        </w:rPr>
        <w:t xml:space="preserve">Södertörns Brandförsvar är starkt kritiska till att garagen används som förråd. </w:t>
      </w:r>
      <w:r w:rsidRPr="003F4F4D">
        <w:rPr>
          <w:sz w:val="22"/>
          <w:szCs w:val="22"/>
        </w:rPr>
        <w:t>Detta gäller både garagelängorna och det stora garaget</w:t>
      </w:r>
    </w:p>
    <w:p w:rsidR="00183FB8" w:rsidRDefault="00136848" w:rsidP="00A936C2">
      <w:pPr>
        <w:widowControl w:val="0"/>
        <w:spacing w:after="0"/>
        <w:rPr>
          <w:sz w:val="22"/>
          <w:szCs w:val="22"/>
        </w:rPr>
      </w:pPr>
      <w:r w:rsidRPr="003F4F4D">
        <w:rPr>
          <w:sz w:val="22"/>
          <w:szCs w:val="22"/>
        </w:rPr>
        <w:t>- I stora garaget finns gästparkeringar på nedre plan, ta kontakt med styrelsen om ni saknar nyckel för att kunna parkera där.</w:t>
      </w:r>
    </w:p>
    <w:p w:rsidR="00403F44" w:rsidRDefault="00403F44" w:rsidP="00A936C2">
      <w:pPr>
        <w:widowControl w:val="0"/>
        <w:spacing w:after="0"/>
        <w:rPr>
          <w:sz w:val="22"/>
          <w:szCs w:val="22"/>
        </w:rPr>
      </w:pPr>
    </w:p>
    <w:p w:rsidR="00403F44" w:rsidRPr="00403F44" w:rsidRDefault="00403F44" w:rsidP="00403F44">
      <w:pPr>
        <w:pStyle w:val="Rubrik2"/>
        <w:jc w:val="left"/>
      </w:pPr>
      <w:r w:rsidRPr="00403F44">
        <w:t>FTX aggregaten och ventilationen</w:t>
      </w:r>
    </w:p>
    <w:p w:rsidR="00403F44" w:rsidRPr="003F4F4D" w:rsidRDefault="00403F44" w:rsidP="00403F44">
      <w:pPr>
        <w:widowControl w:val="0"/>
        <w:spacing w:after="0"/>
        <w:rPr>
          <w:sz w:val="22"/>
          <w:szCs w:val="22"/>
        </w:rPr>
      </w:pPr>
      <w:r w:rsidRPr="00403F44">
        <w:rPr>
          <w:sz w:val="22"/>
          <w:szCs w:val="22"/>
        </w:rPr>
        <w:t xml:space="preserve">När det är riktigt kallt ute kan det bildas is i de gamla FTX aggregaten på vinden, det beror på att många har kopplat ur det lilla element som finns i aggregatet eller att termostaten till elementet är trasig. Om det bildas is kan inte kondensvattnet rinna ner i skvallerröret och det kan ge upphov till fuktskada på vinden. Om det bildas is i aggregatet så märker man oftast det på att ventilationen blir sämre. </w:t>
      </w:r>
    </w:p>
    <w:p w:rsidR="00183FB8" w:rsidRPr="003F4F4D" w:rsidRDefault="00183FB8" w:rsidP="00A936C2">
      <w:pPr>
        <w:spacing w:after="0"/>
        <w:rPr>
          <w:rFonts w:ascii="Arial" w:eastAsia="Arial" w:hAnsi="Arial" w:cs="Arial"/>
          <w:color w:val="0000FF"/>
          <w:sz w:val="22"/>
          <w:szCs w:val="22"/>
        </w:rPr>
      </w:pPr>
    </w:p>
    <w:p w:rsidR="00576B50" w:rsidRPr="00DC4638" w:rsidRDefault="00DC4638" w:rsidP="00DC4638">
      <w:pPr>
        <w:pStyle w:val="Rubrik2"/>
        <w:jc w:val="left"/>
        <w:rPr>
          <w:rStyle w:val="Starkbetoning"/>
          <w:b w:val="0"/>
          <w:bCs w:val="0"/>
          <w:i w:val="0"/>
          <w:iCs w:val="0"/>
        </w:rPr>
      </w:pPr>
      <w:r w:rsidRPr="00576B50">
        <w:rPr>
          <w:noProof/>
        </w:rPr>
        <w:drawing>
          <wp:anchor distT="0" distB="0" distL="114300" distR="114300" simplePos="0" relativeHeight="251670016" behindDoc="0" locked="0" layoutInCell="1" allowOverlap="1" wp14:anchorId="3262864F">
            <wp:simplePos x="0" y="0"/>
            <wp:positionH relativeFrom="column">
              <wp:posOffset>-121285</wp:posOffset>
            </wp:positionH>
            <wp:positionV relativeFrom="paragraph">
              <wp:posOffset>-1905</wp:posOffset>
            </wp:positionV>
            <wp:extent cx="1505585" cy="1534160"/>
            <wp:effectExtent l="0" t="0" r="0" b="8890"/>
            <wp:wrapThrough wrapText="bothSides">
              <wp:wrapPolygon edited="0">
                <wp:start x="0" y="0"/>
                <wp:lineTo x="0" y="21457"/>
                <wp:lineTo x="21318" y="21457"/>
                <wp:lineTo x="21318" y="0"/>
                <wp:lineTo x="0" y="0"/>
              </wp:wrapPolygon>
            </wp:wrapThrough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1534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0DEB">
        <w:rPr>
          <w:rStyle w:val="Starkbetoning"/>
          <w:b w:val="0"/>
          <w:bCs w:val="0"/>
          <w:i w:val="0"/>
          <w:iCs w:val="0"/>
        </w:rPr>
        <w:t xml:space="preserve">Undvik </w:t>
      </w:r>
      <w:r w:rsidRPr="00DC4638">
        <w:rPr>
          <w:rStyle w:val="Starkbetoning"/>
          <w:b w:val="0"/>
          <w:bCs w:val="0"/>
          <w:i w:val="0"/>
          <w:iCs w:val="0"/>
        </w:rPr>
        <w:t>brand</w:t>
      </w:r>
    </w:p>
    <w:p w:rsidR="00576B50" w:rsidRPr="00576B50" w:rsidRDefault="00576B50" w:rsidP="00576B50">
      <w:pPr>
        <w:spacing w:after="0"/>
        <w:rPr>
          <w:rStyle w:val="Starkbetoning"/>
          <w:b w:val="0"/>
          <w:i w:val="0"/>
          <w:sz w:val="22"/>
          <w:szCs w:val="22"/>
        </w:rPr>
      </w:pPr>
      <w:r>
        <w:rPr>
          <w:rStyle w:val="Starkbetoning"/>
          <w:b w:val="0"/>
          <w:i w:val="0"/>
          <w:sz w:val="22"/>
          <w:szCs w:val="22"/>
        </w:rPr>
        <w:t xml:space="preserve">• Brandvarnare, </w:t>
      </w:r>
      <w:r w:rsidRPr="00576B50">
        <w:rPr>
          <w:rStyle w:val="Starkbetoning"/>
          <w:b w:val="0"/>
          <w:i w:val="0"/>
          <w:sz w:val="22"/>
          <w:szCs w:val="22"/>
        </w:rPr>
        <w:t xml:space="preserve">minst en på varje våning och kolla </w:t>
      </w:r>
      <w:r>
        <w:rPr>
          <w:rStyle w:val="Starkbetoning"/>
          <w:b w:val="0"/>
          <w:i w:val="0"/>
          <w:sz w:val="22"/>
          <w:szCs w:val="22"/>
        </w:rPr>
        <w:t>batterierna med jämna mellanrum.</w:t>
      </w:r>
    </w:p>
    <w:p w:rsidR="00576B50" w:rsidRPr="00576B50" w:rsidRDefault="00576B50" w:rsidP="00576B50">
      <w:pPr>
        <w:spacing w:after="0"/>
        <w:rPr>
          <w:rStyle w:val="Starkbetoning"/>
          <w:b w:val="0"/>
          <w:i w:val="0"/>
          <w:sz w:val="22"/>
          <w:szCs w:val="22"/>
        </w:rPr>
      </w:pPr>
      <w:r>
        <w:rPr>
          <w:rStyle w:val="Starkbetoning"/>
          <w:b w:val="0"/>
          <w:i w:val="0"/>
          <w:sz w:val="22"/>
          <w:szCs w:val="22"/>
        </w:rPr>
        <w:t xml:space="preserve">• Pulversläckare </w:t>
      </w:r>
      <w:r w:rsidRPr="00576B50">
        <w:rPr>
          <w:rStyle w:val="Starkbetoning"/>
          <w:b w:val="0"/>
          <w:i w:val="0"/>
          <w:sz w:val="22"/>
          <w:szCs w:val="22"/>
        </w:rPr>
        <w:t>och den ska förvaras så att man snabbt kommer åt den, inte läng</w:t>
      </w:r>
      <w:r>
        <w:rPr>
          <w:rStyle w:val="Starkbetoning"/>
          <w:b w:val="0"/>
          <w:i w:val="0"/>
          <w:sz w:val="22"/>
          <w:szCs w:val="22"/>
        </w:rPr>
        <w:t>st in i garderoben i en kartong.</w:t>
      </w:r>
    </w:p>
    <w:p w:rsidR="008014ED" w:rsidRDefault="00576B50" w:rsidP="00576B50">
      <w:pPr>
        <w:spacing w:after="0"/>
        <w:rPr>
          <w:rStyle w:val="Starkbetoning"/>
          <w:b w:val="0"/>
          <w:i w:val="0"/>
          <w:sz w:val="22"/>
          <w:szCs w:val="22"/>
        </w:rPr>
      </w:pPr>
      <w:r>
        <w:rPr>
          <w:rStyle w:val="Starkbetoning"/>
          <w:b w:val="0"/>
          <w:i w:val="0"/>
          <w:sz w:val="22"/>
          <w:szCs w:val="22"/>
        </w:rPr>
        <w:t xml:space="preserve">• </w:t>
      </w:r>
      <w:r w:rsidRPr="00576B50">
        <w:rPr>
          <w:rStyle w:val="Starkbetoning"/>
          <w:b w:val="0"/>
          <w:i w:val="0"/>
          <w:sz w:val="22"/>
          <w:szCs w:val="22"/>
        </w:rPr>
        <w:t>De allra flesta bränder startar i köket och den glömda spisen är den i särklass vanligaste direkta brandorsaken. Efter köket kommer vardagsrum och sovrum, där rökning och glömda ljus är de vanligaste orsakerna.</w:t>
      </w:r>
    </w:p>
    <w:p w:rsidR="00FE529D" w:rsidRPr="00576B50" w:rsidRDefault="00FE529D" w:rsidP="00576B50">
      <w:pPr>
        <w:spacing w:after="0"/>
        <w:rPr>
          <w:rStyle w:val="Starkbetoning"/>
          <w:b w:val="0"/>
          <w:i w:val="0"/>
          <w:sz w:val="22"/>
          <w:szCs w:val="22"/>
        </w:rPr>
      </w:pPr>
    </w:p>
    <w:p w:rsidR="00FD0DEB" w:rsidRDefault="00FE529D" w:rsidP="00A936C2">
      <w:pPr>
        <w:rPr>
          <w:rFonts w:ascii="Bad Script" w:eastAsia="Bad Script" w:hAnsi="Bad Script" w:cs="Bad Script"/>
          <w:b/>
          <w:i/>
          <w:sz w:val="40"/>
          <w:szCs w:val="40"/>
        </w:rPr>
      </w:pPr>
      <w:r w:rsidRPr="00FD0DEB">
        <w:rPr>
          <w:i/>
          <w:noProof/>
          <w:sz w:val="40"/>
          <w:szCs w:val="40"/>
        </w:rPr>
        <w:drawing>
          <wp:anchor distT="0" distB="0" distL="114300" distR="114300" simplePos="0" relativeHeight="251658752" behindDoc="0" locked="0" layoutInCell="1" hidden="0" allowOverlap="1">
            <wp:simplePos x="0" y="0"/>
            <wp:positionH relativeFrom="margin">
              <wp:posOffset>3810</wp:posOffset>
            </wp:positionH>
            <wp:positionV relativeFrom="paragraph">
              <wp:posOffset>245110</wp:posOffset>
            </wp:positionV>
            <wp:extent cx="1884045" cy="1429385"/>
            <wp:effectExtent l="0" t="0" r="1905" b="0"/>
            <wp:wrapSquare wrapText="bothSides" distT="0" distB="0" distL="114300" distR="114300"/>
            <wp:docPr id="5" name="image10.jpg" descr="Bildresultat för tom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 descr="Bildresultat för tomt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4045" cy="14293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6C2" w:rsidRPr="00FD0DEB">
        <w:rPr>
          <w:rFonts w:ascii="Bad Script" w:eastAsia="Bad Script" w:hAnsi="Bad Script" w:cs="Bad Script"/>
          <w:b/>
          <w:i/>
          <w:sz w:val="40"/>
          <w:szCs w:val="40"/>
        </w:rPr>
        <w:t xml:space="preserve">Styrelsen önskar er alla en </w:t>
      </w:r>
      <w:bookmarkStart w:id="2" w:name="_GoBack"/>
      <w:bookmarkEnd w:id="2"/>
    </w:p>
    <w:p w:rsidR="00183FB8" w:rsidRPr="00FD0DEB" w:rsidRDefault="00136848" w:rsidP="00A936C2">
      <w:pPr>
        <w:rPr>
          <w:rFonts w:ascii="Bad Script" w:eastAsia="Bad Script" w:hAnsi="Bad Script" w:cs="Bad Script"/>
          <w:b/>
          <w:i/>
          <w:sz w:val="40"/>
          <w:szCs w:val="40"/>
        </w:rPr>
      </w:pPr>
      <w:r w:rsidRPr="00FD0DEB">
        <w:rPr>
          <w:rFonts w:ascii="Bad Script" w:eastAsia="Bad Script" w:hAnsi="Bad Script" w:cs="Bad Script"/>
          <w:b/>
          <w:i/>
          <w:sz w:val="40"/>
          <w:szCs w:val="40"/>
        </w:rPr>
        <w:t xml:space="preserve">God Jul och </w:t>
      </w:r>
      <w:bookmarkStart w:id="3" w:name="_gjdgxs" w:colFirst="0" w:colLast="0"/>
      <w:bookmarkEnd w:id="3"/>
      <w:r w:rsidRPr="00FD0DEB">
        <w:rPr>
          <w:rFonts w:ascii="Bad Script" w:eastAsia="Bad Script" w:hAnsi="Bad Script" w:cs="Bad Script"/>
          <w:b/>
          <w:i/>
          <w:sz w:val="40"/>
          <w:szCs w:val="40"/>
        </w:rPr>
        <w:t>Gott Nytt år</w:t>
      </w:r>
    </w:p>
    <w:sectPr w:rsidR="00183FB8" w:rsidRPr="00FD0DEB" w:rsidSect="008014ED">
      <w:headerReference w:type="default" r:id="rId14"/>
      <w:pgSz w:w="11906" w:h="16838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4D65" w:rsidRDefault="009A4D65">
      <w:pPr>
        <w:spacing w:line="240" w:lineRule="auto"/>
      </w:pPr>
      <w:r>
        <w:separator/>
      </w:r>
    </w:p>
  </w:endnote>
  <w:endnote w:type="continuationSeparator" w:id="0">
    <w:p w:rsidR="009A4D65" w:rsidRDefault="009A4D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d Script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4D65" w:rsidRDefault="009A4D65">
      <w:pPr>
        <w:spacing w:line="240" w:lineRule="auto"/>
      </w:pPr>
      <w:r>
        <w:separator/>
      </w:r>
    </w:p>
  </w:footnote>
  <w:footnote w:type="continuationSeparator" w:id="0">
    <w:p w:rsidR="009A4D65" w:rsidRDefault="009A4D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3FB8" w:rsidRPr="00FD0DEB" w:rsidRDefault="00136848">
    <w:pPr>
      <w:tabs>
        <w:tab w:val="center" w:pos="4536"/>
        <w:tab w:val="right" w:pos="9072"/>
      </w:tabs>
      <w:spacing w:line="240" w:lineRule="auto"/>
      <w:rPr>
        <w:sz w:val="48"/>
        <w:szCs w:val="48"/>
      </w:rPr>
    </w:pPr>
    <w:proofErr w:type="spellStart"/>
    <w:r>
      <w:rPr>
        <w:b/>
        <w:sz w:val="48"/>
        <w:szCs w:val="48"/>
      </w:rPr>
      <w:t>MyrängsBLADET</w:t>
    </w:r>
    <w:proofErr w:type="spellEnd"/>
    <w:r>
      <w:rPr>
        <w:sz w:val="48"/>
        <w:szCs w:val="48"/>
      </w:rPr>
      <w:t xml:space="preserve"> </w:t>
    </w:r>
    <w:r>
      <w:rPr>
        <w:sz w:val="48"/>
        <w:szCs w:val="48"/>
      </w:rPr>
      <w:tab/>
      <w:t xml:space="preserve">                  </w:t>
    </w:r>
    <w:proofErr w:type="gramStart"/>
    <w:r>
      <w:rPr>
        <w:sz w:val="48"/>
        <w:szCs w:val="48"/>
      </w:rPr>
      <w:t>December</w:t>
    </w:r>
    <w:proofErr w:type="gramEnd"/>
    <w:r>
      <w:rPr>
        <w:sz w:val="48"/>
        <w:szCs w:val="48"/>
      </w:rPr>
      <w:t xml:space="preserve"> 201</w:t>
    </w:r>
    <w:r>
      <w:rPr>
        <w:noProof/>
      </w:rPr>
      <w:drawing>
        <wp:anchor distT="0" distB="0" distL="114300" distR="114300" simplePos="0" relativeHeight="251657728" behindDoc="0" locked="0" layoutInCell="1" hidden="0" allowOverlap="1">
          <wp:simplePos x="0" y="0"/>
          <wp:positionH relativeFrom="margin">
            <wp:posOffset>6085840</wp:posOffset>
          </wp:positionH>
          <wp:positionV relativeFrom="paragraph">
            <wp:posOffset>-325119</wp:posOffset>
          </wp:positionV>
          <wp:extent cx="581660" cy="839470"/>
          <wp:effectExtent l="0" t="0" r="0" b="0"/>
          <wp:wrapSquare wrapText="bothSides" distT="0" distB="0" distL="114300" distR="114300"/>
          <wp:docPr id="3" name="image6.png" descr="C:\Users\fgrb\AppData\Local\Microsoft\Windows\Temporary Internet Files\Content.IE5\JH3AP0LH\MC900233173[1].wm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C:\Users\fgrb\AppData\Local\Microsoft\Windows\Temporary Internet Files\Content.IE5\JH3AP0LH\MC900233173[1].wmf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660" cy="8394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4E36DF">
      <w:rPr>
        <w:sz w:val="48"/>
        <w:szCs w:val="48"/>
      </w:rPr>
      <w:t>8</w:t>
    </w:r>
  </w:p>
  <w:p w:rsidR="00183FB8" w:rsidRPr="00FD0DEB" w:rsidRDefault="009A4D65">
    <w:pPr>
      <w:tabs>
        <w:tab w:val="center" w:pos="4536"/>
        <w:tab w:val="right" w:pos="9072"/>
      </w:tabs>
      <w:spacing w:line="240" w:lineRule="auto"/>
      <w:rPr>
        <w:sz w:val="40"/>
        <w:szCs w:val="40"/>
      </w:rPr>
    </w:pPr>
    <w:hyperlink r:id="rId2">
      <w:r w:rsidR="00136848">
        <w:rPr>
          <w:color w:val="0000FF"/>
          <w:sz w:val="40"/>
          <w:szCs w:val="40"/>
          <w:u w:val="single"/>
        </w:rPr>
        <w:t>www.mysf.se</w:t>
      </w:r>
    </w:hyperlink>
    <w:r w:rsidR="00136848">
      <w:rPr>
        <w:sz w:val="40"/>
        <w:szCs w:val="40"/>
      </w:rPr>
      <w:t xml:space="preserve"> </w:t>
    </w:r>
    <w:r w:rsidR="00136848">
      <w:rPr>
        <w:sz w:val="40"/>
        <w:szCs w:val="40"/>
      </w:rPr>
      <w:tab/>
    </w:r>
    <w:r w:rsidR="00136848">
      <w:rPr>
        <w:sz w:val="40"/>
        <w:szCs w:val="40"/>
      </w:rPr>
      <w:tab/>
      <w:t>Myr</w:t>
    </w:r>
    <w:r w:rsidR="00FD0DEB">
      <w:rPr>
        <w:sz w:val="40"/>
        <w:szCs w:val="40"/>
      </w:rPr>
      <w:t xml:space="preserve">ängens Samfällighetsförening   </w:t>
    </w:r>
    <w:r w:rsidR="00136848">
      <w:rPr>
        <w:sz w:val="28"/>
        <w:szCs w:val="28"/>
      </w:rPr>
      <w:t xml:space="preserve">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3FB8"/>
    <w:rsid w:val="00021DFF"/>
    <w:rsid w:val="00056434"/>
    <w:rsid w:val="00136848"/>
    <w:rsid w:val="00183FB8"/>
    <w:rsid w:val="00186A43"/>
    <w:rsid w:val="0020051E"/>
    <w:rsid w:val="00234AAC"/>
    <w:rsid w:val="002B0DEE"/>
    <w:rsid w:val="002C786B"/>
    <w:rsid w:val="00335E4C"/>
    <w:rsid w:val="003C54EF"/>
    <w:rsid w:val="003D0D0F"/>
    <w:rsid w:val="003F4F4D"/>
    <w:rsid w:val="00403F44"/>
    <w:rsid w:val="00481A50"/>
    <w:rsid w:val="004A3E14"/>
    <w:rsid w:val="004E36DF"/>
    <w:rsid w:val="00576B50"/>
    <w:rsid w:val="005E01AB"/>
    <w:rsid w:val="007B450F"/>
    <w:rsid w:val="007D6CED"/>
    <w:rsid w:val="007F07CF"/>
    <w:rsid w:val="008014ED"/>
    <w:rsid w:val="00843C1B"/>
    <w:rsid w:val="00854768"/>
    <w:rsid w:val="008633F6"/>
    <w:rsid w:val="009207C6"/>
    <w:rsid w:val="00977FB9"/>
    <w:rsid w:val="00992721"/>
    <w:rsid w:val="009A4D65"/>
    <w:rsid w:val="009B4E02"/>
    <w:rsid w:val="009F0E75"/>
    <w:rsid w:val="00A67333"/>
    <w:rsid w:val="00A936C2"/>
    <w:rsid w:val="00AA48F0"/>
    <w:rsid w:val="00AE3CFA"/>
    <w:rsid w:val="00AF3585"/>
    <w:rsid w:val="00B11487"/>
    <w:rsid w:val="00B673E6"/>
    <w:rsid w:val="00B87B2A"/>
    <w:rsid w:val="00BA54C3"/>
    <w:rsid w:val="00C8120B"/>
    <w:rsid w:val="00C90392"/>
    <w:rsid w:val="00C97972"/>
    <w:rsid w:val="00CA18E5"/>
    <w:rsid w:val="00CB52F9"/>
    <w:rsid w:val="00DB50CD"/>
    <w:rsid w:val="00DC4638"/>
    <w:rsid w:val="00DF10EA"/>
    <w:rsid w:val="00DF313D"/>
    <w:rsid w:val="00E05F4A"/>
    <w:rsid w:val="00E07D76"/>
    <w:rsid w:val="00E6266D"/>
    <w:rsid w:val="00F34197"/>
    <w:rsid w:val="00F84004"/>
    <w:rsid w:val="00F900F1"/>
    <w:rsid w:val="00FB1308"/>
    <w:rsid w:val="00FD0DEB"/>
    <w:rsid w:val="00FE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0049B"/>
  <w15:docId w15:val="{5D44E6CD-26D8-449C-BC64-02985B9A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sv-SE" w:eastAsia="sv-SE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07CF"/>
  </w:style>
  <w:style w:type="paragraph" w:styleId="Rubrik1">
    <w:name w:val="heading 1"/>
    <w:basedOn w:val="Normal"/>
    <w:next w:val="Normal"/>
    <w:link w:val="Rubrik1Char"/>
    <w:uiPriority w:val="9"/>
    <w:qFormat/>
    <w:rsid w:val="007F07CF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7F07CF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7F07CF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Rubrik4">
    <w:name w:val="heading 4"/>
    <w:basedOn w:val="Normal"/>
    <w:next w:val="Normal"/>
    <w:link w:val="Rubrik4Char"/>
    <w:uiPriority w:val="9"/>
    <w:unhideWhenUsed/>
    <w:qFormat/>
    <w:rsid w:val="007F07C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Rubrik5">
    <w:name w:val="heading 5"/>
    <w:basedOn w:val="Normal"/>
    <w:next w:val="Normal"/>
    <w:link w:val="Rubrik5Char"/>
    <w:uiPriority w:val="9"/>
    <w:unhideWhenUsed/>
    <w:qFormat/>
    <w:rsid w:val="007F07C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Rubrik6">
    <w:name w:val="heading 6"/>
    <w:basedOn w:val="Normal"/>
    <w:next w:val="Normal"/>
    <w:link w:val="Rubrik6Char"/>
    <w:uiPriority w:val="9"/>
    <w:unhideWhenUsed/>
    <w:qFormat/>
    <w:rsid w:val="007F07C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F07C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F07C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F07CF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link w:val="RubrikChar"/>
    <w:uiPriority w:val="10"/>
    <w:qFormat/>
    <w:rsid w:val="007F07CF"/>
    <w:pPr>
      <w:pBdr>
        <w:top w:val="single" w:sz="6" w:space="8" w:color="9BBB59" w:themeColor="accent3"/>
        <w:bottom w:val="single" w:sz="6" w:space="8" w:color="9BBB59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F07CF"/>
    <w:pPr>
      <w:numPr>
        <w:ilvl w:val="1"/>
      </w:numPr>
      <w:jc w:val="center"/>
    </w:pPr>
    <w:rPr>
      <w:color w:val="1F497D" w:themeColor="text2"/>
      <w:sz w:val="28"/>
      <w:szCs w:val="28"/>
    </w:rPr>
  </w:style>
  <w:style w:type="paragraph" w:styleId="Sidhuvud">
    <w:name w:val="header"/>
    <w:basedOn w:val="Normal"/>
    <w:link w:val="SidhuvudChar"/>
    <w:uiPriority w:val="99"/>
    <w:unhideWhenUsed/>
    <w:rsid w:val="004E36DF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E36DF"/>
  </w:style>
  <w:style w:type="paragraph" w:styleId="Sidfot">
    <w:name w:val="footer"/>
    <w:basedOn w:val="Normal"/>
    <w:link w:val="SidfotChar"/>
    <w:uiPriority w:val="99"/>
    <w:unhideWhenUsed/>
    <w:rsid w:val="004E36DF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E36DF"/>
  </w:style>
  <w:style w:type="character" w:styleId="Starkbetoning">
    <w:name w:val="Intense Emphasis"/>
    <w:basedOn w:val="Standardstycketeckensnitt"/>
    <w:uiPriority w:val="21"/>
    <w:qFormat/>
    <w:rsid w:val="007F07CF"/>
    <w:rPr>
      <w:b/>
      <w:bCs/>
      <w:i/>
      <w:iCs/>
      <w:color w:val="auto"/>
    </w:rPr>
  </w:style>
  <w:style w:type="character" w:customStyle="1" w:styleId="Rubrik1Char">
    <w:name w:val="Rubrik 1 Char"/>
    <w:basedOn w:val="Standardstycketeckensnitt"/>
    <w:link w:val="Rubrik1"/>
    <w:uiPriority w:val="9"/>
    <w:rsid w:val="007F07C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styleId="Starkreferens">
    <w:name w:val="Intense Reference"/>
    <w:basedOn w:val="Standardstycketeckensnitt"/>
    <w:uiPriority w:val="32"/>
    <w:qFormat/>
    <w:rsid w:val="007F07CF"/>
    <w:rPr>
      <w:b/>
      <w:bCs/>
      <w:caps w:val="0"/>
      <w:smallCaps/>
      <w:color w:val="auto"/>
      <w:spacing w:val="0"/>
      <w:u w:val="single"/>
    </w:rPr>
  </w:style>
  <w:style w:type="character" w:styleId="Stark">
    <w:name w:val="Strong"/>
    <w:basedOn w:val="Standardstycketeckensnitt"/>
    <w:uiPriority w:val="22"/>
    <w:qFormat/>
    <w:rsid w:val="007F07CF"/>
    <w:rPr>
      <w:b/>
      <w:bCs/>
    </w:rPr>
  </w:style>
  <w:style w:type="character" w:customStyle="1" w:styleId="Rubrik2Char">
    <w:name w:val="Rubrik 2 Char"/>
    <w:basedOn w:val="Standardstycketeckensnitt"/>
    <w:link w:val="Rubrik2"/>
    <w:uiPriority w:val="9"/>
    <w:rsid w:val="007F07CF"/>
    <w:rPr>
      <w:rFonts w:asciiTheme="majorHAnsi" w:eastAsiaTheme="majorEastAsia" w:hAnsiTheme="majorHAnsi" w:cstheme="majorBidi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7F07CF"/>
    <w:rPr>
      <w:rFonts w:asciiTheme="majorHAnsi" w:eastAsiaTheme="majorEastAsia" w:hAnsiTheme="majorHAnsi" w:cstheme="majorBidi"/>
      <w:sz w:val="32"/>
      <w:szCs w:val="32"/>
    </w:rPr>
  </w:style>
  <w:style w:type="character" w:customStyle="1" w:styleId="Rubrik4Char">
    <w:name w:val="Rubrik 4 Char"/>
    <w:basedOn w:val="Standardstycketeckensnitt"/>
    <w:link w:val="Rubrik4"/>
    <w:uiPriority w:val="9"/>
    <w:rsid w:val="007F07CF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Rubrik5Char">
    <w:name w:val="Rubrik 5 Char"/>
    <w:basedOn w:val="Standardstycketeckensnitt"/>
    <w:link w:val="Rubrik5"/>
    <w:uiPriority w:val="9"/>
    <w:rsid w:val="007F07CF"/>
    <w:rPr>
      <w:rFonts w:asciiTheme="majorHAnsi" w:eastAsiaTheme="majorEastAsia" w:hAnsiTheme="majorHAnsi" w:cstheme="majorBidi"/>
      <w:sz w:val="28"/>
      <w:szCs w:val="28"/>
    </w:rPr>
  </w:style>
  <w:style w:type="character" w:customStyle="1" w:styleId="Rubrik6Char">
    <w:name w:val="Rubrik 6 Char"/>
    <w:basedOn w:val="Standardstycketeckensnitt"/>
    <w:link w:val="Rubrik6"/>
    <w:uiPriority w:val="9"/>
    <w:rsid w:val="007F07CF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F07CF"/>
    <w:rPr>
      <w:rFonts w:asciiTheme="majorHAnsi" w:eastAsiaTheme="majorEastAsia" w:hAnsiTheme="majorHAnsi" w:cstheme="majorBidi"/>
      <w:sz w:val="24"/>
      <w:szCs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F07CF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F07CF"/>
    <w:rPr>
      <w:b/>
      <w:bCs/>
      <w:i/>
      <w:iCs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F07CF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customStyle="1" w:styleId="RubrikChar">
    <w:name w:val="Rubrik Char"/>
    <w:basedOn w:val="Standardstycketeckensnitt"/>
    <w:link w:val="Rubrik"/>
    <w:uiPriority w:val="10"/>
    <w:rsid w:val="007F07CF"/>
    <w:rPr>
      <w:rFonts w:asciiTheme="majorHAnsi" w:eastAsiaTheme="majorEastAsia" w:hAnsiTheme="majorHAnsi" w:cstheme="majorBidi"/>
      <w:caps/>
      <w:color w:val="1F497D" w:themeColor="text2"/>
      <w:spacing w:val="30"/>
      <w:sz w:val="72"/>
      <w:szCs w:val="72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F07CF"/>
    <w:rPr>
      <w:color w:val="1F497D" w:themeColor="text2"/>
      <w:sz w:val="28"/>
      <w:szCs w:val="28"/>
    </w:rPr>
  </w:style>
  <w:style w:type="character" w:styleId="Betoning">
    <w:name w:val="Emphasis"/>
    <w:basedOn w:val="Standardstycketeckensnitt"/>
    <w:uiPriority w:val="20"/>
    <w:qFormat/>
    <w:rsid w:val="007F07CF"/>
    <w:rPr>
      <w:i/>
      <w:iCs/>
      <w:color w:val="000000" w:themeColor="text1"/>
    </w:rPr>
  </w:style>
  <w:style w:type="paragraph" w:styleId="Ingetavstnd">
    <w:name w:val="No Spacing"/>
    <w:uiPriority w:val="1"/>
    <w:qFormat/>
    <w:rsid w:val="007F07CF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qFormat/>
    <w:rsid w:val="007F07CF"/>
    <w:pPr>
      <w:spacing w:before="160"/>
      <w:ind w:left="720" w:right="720"/>
      <w:jc w:val="center"/>
    </w:pPr>
    <w:rPr>
      <w:i/>
      <w:iCs/>
      <w:color w:val="76923C" w:themeColor="accent3" w:themeShade="BF"/>
      <w:sz w:val="24"/>
      <w:szCs w:val="24"/>
    </w:rPr>
  </w:style>
  <w:style w:type="character" w:customStyle="1" w:styleId="CitatChar">
    <w:name w:val="Citat Char"/>
    <w:basedOn w:val="Standardstycketeckensnitt"/>
    <w:link w:val="Citat"/>
    <w:uiPriority w:val="29"/>
    <w:rsid w:val="007F07CF"/>
    <w:rPr>
      <w:i/>
      <w:iCs/>
      <w:color w:val="76923C" w:themeColor="accent3" w:themeShade="BF"/>
      <w:sz w:val="24"/>
      <w:szCs w:val="24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F07CF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F07CF"/>
    <w:rPr>
      <w:rFonts w:asciiTheme="majorHAnsi" w:eastAsiaTheme="majorEastAsia" w:hAnsiTheme="majorHAnsi" w:cstheme="majorBidi"/>
      <w:caps/>
      <w:color w:val="365F91" w:themeColor="accent1" w:themeShade="BF"/>
      <w:sz w:val="28"/>
      <w:szCs w:val="28"/>
    </w:rPr>
  </w:style>
  <w:style w:type="character" w:styleId="Diskretbetoning">
    <w:name w:val="Subtle Emphasis"/>
    <w:basedOn w:val="Standardstycketeckensnitt"/>
    <w:uiPriority w:val="19"/>
    <w:qFormat/>
    <w:rsid w:val="007F07CF"/>
    <w:rPr>
      <w:i/>
      <w:iCs/>
      <w:color w:val="595959" w:themeColor="text1" w:themeTint="A6"/>
    </w:rPr>
  </w:style>
  <w:style w:type="character" w:styleId="Diskretreferens">
    <w:name w:val="Subtle Reference"/>
    <w:basedOn w:val="Standardstycketeckensnitt"/>
    <w:uiPriority w:val="31"/>
    <w:qFormat/>
    <w:rsid w:val="007F07CF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Bokenstitel">
    <w:name w:val="Book Title"/>
    <w:basedOn w:val="Standardstycketeckensnitt"/>
    <w:uiPriority w:val="33"/>
    <w:qFormat/>
    <w:rsid w:val="007F07CF"/>
    <w:rPr>
      <w:b/>
      <w:bCs/>
      <w:caps w:val="0"/>
      <w:smallCaps/>
      <w:spacing w:val="0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7F07CF"/>
    <w:pPr>
      <w:outlineLvl w:val="9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FE5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E52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ysf.se" TargetMode="External"/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6D01E8-9FCC-4899-AC49-605487C90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750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Fredrik Gregeby</cp:lastModifiedBy>
  <cp:revision>32</cp:revision>
  <cp:lastPrinted>2018-12-18T17:27:00Z</cp:lastPrinted>
  <dcterms:created xsi:type="dcterms:W3CDTF">2018-12-06T15:55:00Z</dcterms:created>
  <dcterms:modified xsi:type="dcterms:W3CDTF">2018-12-18T17:31:00Z</dcterms:modified>
</cp:coreProperties>
</file>